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26D" w:rsidRDefault="0021126D" w:rsidP="0021126D">
      <w:pPr>
        <w:pStyle w:val="a3"/>
        <w:spacing w:before="0" w:beforeAutospacing="0" w:after="0" w:afterAutospacing="0"/>
        <w:jc w:val="center"/>
      </w:pPr>
      <w:r w:rsidRPr="005C6AC5">
        <w:rPr>
          <w:b/>
          <w:bCs/>
        </w:rPr>
        <w:t>УВЕДОМЛЕНИЕ</w:t>
      </w:r>
    </w:p>
    <w:p w:rsidR="0021126D" w:rsidRDefault="0021126D" w:rsidP="0021126D">
      <w:pPr>
        <w:pStyle w:val="a3"/>
        <w:spacing w:before="0" w:beforeAutospacing="0" w:after="0" w:afterAutospacing="0"/>
        <w:jc w:val="center"/>
        <w:rPr>
          <w:b/>
        </w:rPr>
      </w:pPr>
      <w:r w:rsidRPr="005C6AC5">
        <w:rPr>
          <w:b/>
          <w:bCs/>
        </w:rPr>
        <w:t>о проведении общественн</w:t>
      </w:r>
      <w:r>
        <w:rPr>
          <w:b/>
          <w:bCs/>
        </w:rPr>
        <w:t>ого</w:t>
      </w:r>
      <w:r w:rsidRPr="005C6AC5">
        <w:rPr>
          <w:b/>
          <w:bCs/>
        </w:rPr>
        <w:t xml:space="preserve"> обсуждени</w:t>
      </w:r>
      <w:r>
        <w:rPr>
          <w:b/>
          <w:bCs/>
        </w:rPr>
        <w:t>я</w:t>
      </w:r>
      <w:r w:rsidRPr="00B866AC">
        <w:rPr>
          <w:b/>
          <w:bCs/>
        </w:rPr>
        <w:t xml:space="preserve"> </w:t>
      </w:r>
      <w:r w:rsidRPr="008F64F2">
        <w:rPr>
          <w:b/>
        </w:rPr>
        <w:t>проекта</w:t>
      </w:r>
      <w:bookmarkStart w:id="0" w:name="Par427"/>
      <w:bookmarkEnd w:id="0"/>
    </w:p>
    <w:p w:rsidR="0021126D" w:rsidRDefault="0021126D" w:rsidP="0021126D">
      <w:pPr>
        <w:pStyle w:val="a5"/>
        <w:rPr>
          <w:b/>
          <w:sz w:val="24"/>
          <w:szCs w:val="24"/>
        </w:rPr>
      </w:pPr>
    </w:p>
    <w:p w:rsidR="0021126D" w:rsidRPr="003746F3" w:rsidRDefault="0021126D" w:rsidP="0021126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3746F3">
        <w:rPr>
          <w:rFonts w:ascii="Times New Roman" w:hAnsi="Times New Roman" w:cs="Times New Roman"/>
          <w:b w:val="0"/>
          <w:sz w:val="24"/>
          <w:szCs w:val="24"/>
          <w:u w:val="single"/>
        </w:rPr>
        <w:t>«Внесение изменений в муниципальную программу «Развитие туризма в городском округе город Арзамас Нижегородской области», утвержденную постановлением администрации городского округа город Арзамас от 30.12.2021 № 1845».</w:t>
      </w:r>
    </w:p>
    <w:p w:rsidR="0021126D" w:rsidRDefault="0021126D" w:rsidP="0021126D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D7223">
        <w:rPr>
          <w:sz w:val="20"/>
          <w:szCs w:val="20"/>
        </w:rPr>
        <w:t>(наименование проекта)</w:t>
      </w:r>
    </w:p>
    <w:p w:rsidR="0021126D" w:rsidRDefault="0021126D" w:rsidP="0021126D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21126D" w:rsidRPr="003D7223" w:rsidRDefault="0021126D" w:rsidP="0021126D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21126D" w:rsidRPr="001B4ACD" w:rsidRDefault="0021126D" w:rsidP="0021126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6628B2">
        <w:rPr>
          <w:rFonts w:ascii="Times New Roman" w:hAnsi="Times New Roman"/>
          <w:sz w:val="24"/>
          <w:szCs w:val="24"/>
        </w:rPr>
        <w:t>В соответствии с Федеральным законом от  28 июня 2014 года №172-ФЗ «О стратегическом планировании в Российской Федерации», Постановлением администрации города Арзамаса от 01.08.2017 №</w:t>
      </w:r>
      <w:r w:rsidRPr="00B866AC">
        <w:rPr>
          <w:rFonts w:ascii="Times New Roman" w:hAnsi="Times New Roman"/>
          <w:sz w:val="24"/>
          <w:szCs w:val="24"/>
        </w:rPr>
        <w:t xml:space="preserve"> </w:t>
      </w:r>
      <w:r w:rsidRPr="006628B2">
        <w:rPr>
          <w:rFonts w:ascii="Times New Roman" w:hAnsi="Times New Roman"/>
          <w:sz w:val="24"/>
          <w:szCs w:val="24"/>
        </w:rPr>
        <w:t>1136</w:t>
      </w:r>
      <w:r w:rsidRPr="0057217C">
        <w:rPr>
          <w:rFonts w:ascii="Times New Roman" w:hAnsi="Times New Roman"/>
          <w:sz w:val="24"/>
          <w:szCs w:val="24"/>
        </w:rPr>
        <w:t xml:space="preserve"> </w:t>
      </w:r>
      <w:r w:rsidRPr="006628B2">
        <w:rPr>
          <w:rFonts w:ascii="Times New Roman" w:hAnsi="Times New Roman"/>
          <w:sz w:val="24"/>
          <w:szCs w:val="24"/>
        </w:rPr>
        <w:t>«Об</w:t>
      </w:r>
      <w:r w:rsidRPr="0057217C">
        <w:rPr>
          <w:rFonts w:ascii="Times New Roman" w:hAnsi="Times New Roman"/>
          <w:sz w:val="24"/>
          <w:szCs w:val="24"/>
        </w:rPr>
        <w:t xml:space="preserve"> </w:t>
      </w:r>
      <w:r w:rsidRPr="006628B2">
        <w:rPr>
          <w:rFonts w:ascii="Times New Roman" w:hAnsi="Times New Roman"/>
          <w:sz w:val="24"/>
          <w:szCs w:val="24"/>
        </w:rPr>
        <w:t>утверждении</w:t>
      </w:r>
      <w:r w:rsidRPr="0057217C">
        <w:rPr>
          <w:rFonts w:ascii="Times New Roman" w:hAnsi="Times New Roman"/>
          <w:sz w:val="24"/>
          <w:szCs w:val="24"/>
        </w:rPr>
        <w:t xml:space="preserve"> </w:t>
      </w:r>
      <w:r w:rsidRPr="006628B2">
        <w:rPr>
          <w:rFonts w:ascii="Times New Roman" w:hAnsi="Times New Roman"/>
          <w:sz w:val="24"/>
          <w:szCs w:val="24"/>
        </w:rPr>
        <w:t>Порядка</w:t>
      </w:r>
      <w:r w:rsidRPr="0057217C">
        <w:rPr>
          <w:rFonts w:ascii="Times New Roman" w:hAnsi="Times New Roman"/>
          <w:sz w:val="24"/>
          <w:szCs w:val="24"/>
        </w:rPr>
        <w:t xml:space="preserve"> </w:t>
      </w:r>
      <w:r w:rsidRPr="006628B2">
        <w:rPr>
          <w:rFonts w:ascii="Times New Roman" w:hAnsi="Times New Roman"/>
          <w:sz w:val="24"/>
          <w:szCs w:val="24"/>
        </w:rPr>
        <w:t>общественного обсуждения проектов документов стратегического планирования городского округа город Арзамас» проводится общественное обсуждение проекта</w:t>
      </w:r>
      <w:r>
        <w:rPr>
          <w:rFonts w:ascii="Times New Roman" w:hAnsi="Times New Roman"/>
          <w:sz w:val="24"/>
          <w:szCs w:val="24"/>
        </w:rPr>
        <w:t>:</w:t>
      </w:r>
      <w:r w:rsidRPr="0057217C">
        <w:rPr>
          <w:rFonts w:ascii="Times New Roman" w:hAnsi="Times New Roman"/>
          <w:sz w:val="24"/>
          <w:szCs w:val="24"/>
        </w:rPr>
        <w:t xml:space="preserve"> </w:t>
      </w:r>
      <w:r w:rsidRPr="003746F3">
        <w:rPr>
          <w:rFonts w:ascii="Times New Roman" w:hAnsi="Times New Roman"/>
          <w:sz w:val="24"/>
          <w:szCs w:val="24"/>
          <w:u w:val="single"/>
        </w:rPr>
        <w:t>Внесение изменений в муниципальную программу «Развитие туризма в городском округе город Арзамас Нижегородской области», утвержденную постановлением администрации городского округа город Арзамас от 30.12.2021 № 1845</w:t>
      </w:r>
      <w:r w:rsidRPr="001B4ACD">
        <w:rPr>
          <w:rFonts w:ascii="Times New Roman" w:hAnsi="Times New Roman"/>
          <w:sz w:val="24"/>
          <w:szCs w:val="24"/>
        </w:rPr>
        <w:t xml:space="preserve"> (далее  - проект).</w:t>
      </w:r>
    </w:p>
    <w:p w:rsidR="0021126D" w:rsidRPr="008F64F2" w:rsidRDefault="0021126D" w:rsidP="0021126D">
      <w:pPr>
        <w:pStyle w:val="a5"/>
        <w:jc w:val="both"/>
        <w:rPr>
          <w:b/>
          <w:sz w:val="26"/>
          <w:szCs w:val="26"/>
        </w:rPr>
      </w:pPr>
    </w:p>
    <w:p w:rsidR="0021126D" w:rsidRPr="006628B2" w:rsidRDefault="0021126D" w:rsidP="0021126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447016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4470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Департамент торговли и туризма </w:t>
      </w:r>
      <w:r w:rsidRPr="009D7FE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администрации город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ского округа город</w:t>
      </w:r>
      <w:r w:rsidRPr="009D7FE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Арзамас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Нижегородской области</w:t>
      </w:r>
      <w:r w:rsidRPr="009D7FE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21126D" w:rsidRDefault="0021126D" w:rsidP="0021126D">
      <w:pPr>
        <w:pStyle w:val="a3"/>
        <w:spacing w:after="0" w:afterAutospacing="0"/>
        <w:jc w:val="both"/>
      </w:pPr>
      <w:r>
        <w:t>Начало проведения общественного</w:t>
      </w:r>
      <w:r w:rsidRPr="0057217C">
        <w:t xml:space="preserve"> </w:t>
      </w:r>
      <w:r>
        <w:t xml:space="preserve">обсуждения проекта </w:t>
      </w:r>
      <w:r>
        <w:rPr>
          <w:u w:val="single"/>
        </w:rPr>
        <w:t>_______</w:t>
      </w:r>
      <w:r>
        <w:rPr>
          <w:u w:val="single"/>
        </w:rPr>
        <w:t>20</w:t>
      </w:r>
      <w:r>
        <w:rPr>
          <w:u w:val="single"/>
        </w:rPr>
        <w:t>.0</w:t>
      </w:r>
      <w:r>
        <w:rPr>
          <w:u w:val="single"/>
        </w:rPr>
        <w:t>8</w:t>
      </w:r>
      <w:r>
        <w:rPr>
          <w:u w:val="single"/>
        </w:rPr>
        <w:t>.202</w:t>
      </w:r>
      <w:r>
        <w:rPr>
          <w:u w:val="single"/>
        </w:rPr>
        <w:t>5</w:t>
      </w:r>
      <w:r>
        <w:rPr>
          <w:u w:val="single"/>
        </w:rPr>
        <w:t>г.___________________</w:t>
      </w:r>
    </w:p>
    <w:p w:rsidR="0021126D" w:rsidRDefault="0021126D" w:rsidP="0021126D">
      <w:pPr>
        <w:pStyle w:val="a3"/>
        <w:jc w:val="both"/>
      </w:pPr>
      <w:r>
        <w:t xml:space="preserve">Окончание проведения общественного обсуждения проекта </w:t>
      </w:r>
      <w:r>
        <w:rPr>
          <w:u w:val="single"/>
        </w:rPr>
        <w:t xml:space="preserve">__   </w:t>
      </w:r>
      <w:r>
        <w:rPr>
          <w:u w:val="single"/>
        </w:rPr>
        <w:t>03</w:t>
      </w:r>
      <w:r>
        <w:rPr>
          <w:u w:val="single"/>
        </w:rPr>
        <w:t>.</w:t>
      </w:r>
      <w:r w:rsidRPr="0057217C">
        <w:rPr>
          <w:u w:val="single"/>
        </w:rPr>
        <w:t>0</w:t>
      </w:r>
      <w:r>
        <w:rPr>
          <w:u w:val="single"/>
        </w:rPr>
        <w:t>9</w:t>
      </w:r>
      <w:r>
        <w:rPr>
          <w:u w:val="single"/>
        </w:rPr>
        <w:t>.202</w:t>
      </w:r>
      <w:r>
        <w:rPr>
          <w:u w:val="single"/>
        </w:rPr>
        <w:t>5</w:t>
      </w:r>
      <w:r>
        <w:rPr>
          <w:u w:val="single"/>
        </w:rPr>
        <w:t>г.___________________</w:t>
      </w:r>
    </w:p>
    <w:p w:rsidR="0021126D" w:rsidRDefault="0021126D" w:rsidP="0021126D">
      <w:pPr>
        <w:pStyle w:val="a3"/>
        <w:spacing w:before="0" w:beforeAutospacing="0" w:after="0" w:afterAutospacing="0"/>
      </w:pPr>
      <w:r>
        <w:rPr>
          <w:rStyle w:val="a4"/>
        </w:rPr>
        <w:t>Информация о порядке направления замечаний и предложений по проекту:</w:t>
      </w:r>
      <w:r>
        <w:t xml:space="preserve"> </w:t>
      </w:r>
    </w:p>
    <w:p w:rsidR="0021126D" w:rsidRDefault="0021126D" w:rsidP="0021126D">
      <w:pPr>
        <w:pStyle w:val="a3"/>
        <w:spacing w:before="0" w:beforeAutospacing="0" w:after="0" w:afterAutospacing="0"/>
      </w:pPr>
      <w:r>
        <w:t>в период общественного обсуждения проекта все заинтересованные лица могут направить свои замечания и предложения по данному проекту в письменном виде:</w:t>
      </w:r>
    </w:p>
    <w:p w:rsidR="0021126D" w:rsidRDefault="0021126D" w:rsidP="0021126D">
      <w:pPr>
        <w:pStyle w:val="a3"/>
        <w:spacing w:before="0" w:beforeAutospacing="0" w:after="0" w:afterAutospacing="0"/>
        <w:rPr>
          <w:u w:val="single"/>
        </w:rPr>
      </w:pPr>
      <w:r>
        <w:t xml:space="preserve">-  по почте на бумажном носителе по адресу: </w:t>
      </w:r>
      <w:r>
        <w:rPr>
          <w:u w:val="single"/>
        </w:rPr>
        <w:t xml:space="preserve">607220, Нижегородская область, г. </w:t>
      </w:r>
      <w:proofErr w:type="gramStart"/>
      <w:r>
        <w:rPr>
          <w:u w:val="single"/>
        </w:rPr>
        <w:t>Арзамас,_</w:t>
      </w:r>
      <w:proofErr w:type="gramEnd"/>
      <w:r>
        <w:rPr>
          <w:u w:val="single"/>
        </w:rPr>
        <w:t xml:space="preserve">_______ </w:t>
      </w:r>
    </w:p>
    <w:p w:rsidR="0021126D" w:rsidRPr="0031076A" w:rsidRDefault="0021126D" w:rsidP="0021126D">
      <w:pPr>
        <w:pStyle w:val="a3"/>
        <w:spacing w:before="0" w:beforeAutospacing="0" w:after="0" w:afterAutospacing="0"/>
        <w:rPr>
          <w:u w:val="single"/>
        </w:rPr>
      </w:pPr>
      <w:r>
        <w:rPr>
          <w:u w:val="single"/>
        </w:rPr>
        <w:t xml:space="preserve">Комсомольский бульвар, д. </w:t>
      </w:r>
      <w:proofErr w:type="gramStart"/>
      <w:r>
        <w:rPr>
          <w:u w:val="single"/>
        </w:rPr>
        <w:t>9 ,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каб</w:t>
      </w:r>
      <w:proofErr w:type="spellEnd"/>
      <w:r>
        <w:rPr>
          <w:u w:val="single"/>
        </w:rPr>
        <w:t>. 3________________________________________________</w:t>
      </w:r>
      <w:r w:rsidRPr="0031076A">
        <w:rPr>
          <w:u w:val="single"/>
        </w:rPr>
        <w:t>_____</w:t>
      </w:r>
    </w:p>
    <w:p w:rsidR="0021126D" w:rsidRDefault="0021126D" w:rsidP="0021126D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D7223">
        <w:rPr>
          <w:sz w:val="20"/>
          <w:szCs w:val="20"/>
        </w:rPr>
        <w:t>(почтовый адрес разработчика)</w:t>
      </w:r>
    </w:p>
    <w:p w:rsidR="0021126D" w:rsidRPr="003D7223" w:rsidRDefault="0021126D" w:rsidP="0021126D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21126D" w:rsidRPr="0031076A" w:rsidRDefault="0021126D" w:rsidP="0021126D">
      <w:pPr>
        <w:pStyle w:val="a3"/>
        <w:spacing w:before="0" w:beforeAutospacing="0" w:after="0" w:afterAutospacing="0"/>
      </w:pPr>
      <w:r>
        <w:t>- по электронной почте в виде прикреплённого файла на адрес</w:t>
      </w:r>
      <w:r w:rsidRPr="0021126D">
        <w:t>:</w:t>
      </w:r>
      <w:r>
        <w:t xml:space="preserve"> </w:t>
      </w:r>
      <w:hyperlink r:id="rId4" w:history="1">
        <w:r w:rsidRPr="0021126D">
          <w:rPr>
            <w:rStyle w:val="a7"/>
          </w:rPr>
          <w:t>deptt@arz.nobl.ru</w:t>
        </w:r>
      </w:hyperlink>
      <w:r w:rsidRPr="0021126D">
        <w:t>______</w:t>
      </w:r>
    </w:p>
    <w:p w:rsidR="0021126D" w:rsidRPr="003D7223" w:rsidRDefault="0021126D" w:rsidP="0021126D">
      <w:pPr>
        <w:pStyle w:val="a3"/>
        <w:spacing w:before="0" w:beforeAutospacing="0" w:after="0" w:afterAutospacing="0"/>
        <w:rPr>
          <w:sz w:val="20"/>
          <w:szCs w:val="20"/>
        </w:rPr>
      </w:pPr>
      <w:r w:rsidRPr="003D7223"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447016">
        <w:rPr>
          <w:sz w:val="20"/>
          <w:szCs w:val="20"/>
        </w:rPr>
        <w:t xml:space="preserve">            </w:t>
      </w:r>
      <w:r w:rsidRPr="003D7223">
        <w:rPr>
          <w:sz w:val="20"/>
          <w:szCs w:val="20"/>
        </w:rPr>
        <w:t>(электронный адрес разработчика)</w:t>
      </w:r>
    </w:p>
    <w:p w:rsidR="0021126D" w:rsidRPr="0031076A" w:rsidRDefault="0021126D" w:rsidP="0021126D">
      <w:pPr>
        <w:pStyle w:val="a3"/>
        <w:rPr>
          <w:rStyle w:val="a4"/>
          <w:b w:val="0"/>
          <w:u w:val="single"/>
        </w:rPr>
      </w:pPr>
      <w:r w:rsidRPr="00AB36DD">
        <w:rPr>
          <w:rStyle w:val="a4"/>
          <w:b w:val="0"/>
        </w:rPr>
        <w:t>Вопросы по проекту документа можно задать разработчику по те</w:t>
      </w:r>
      <w:bookmarkStart w:id="1" w:name="_GoBack"/>
      <w:bookmarkEnd w:id="1"/>
      <w:r w:rsidRPr="00AB36DD">
        <w:rPr>
          <w:rStyle w:val="a4"/>
          <w:b w:val="0"/>
        </w:rPr>
        <w:t>лефону</w:t>
      </w:r>
      <w:r>
        <w:rPr>
          <w:rStyle w:val="a4"/>
          <w:b w:val="0"/>
        </w:rPr>
        <w:t xml:space="preserve">: </w:t>
      </w:r>
      <w:r w:rsidRPr="0057217C">
        <w:rPr>
          <w:rStyle w:val="a4"/>
          <w:b w:val="0"/>
          <w:u w:val="single"/>
        </w:rPr>
        <w:t xml:space="preserve">8 </w:t>
      </w:r>
      <w:r w:rsidRPr="009D7FEA">
        <w:rPr>
          <w:rStyle w:val="a4"/>
          <w:b w:val="0"/>
          <w:u w:val="single"/>
        </w:rPr>
        <w:t xml:space="preserve">(83147) </w:t>
      </w:r>
      <w:r>
        <w:rPr>
          <w:rStyle w:val="a4"/>
          <w:b w:val="0"/>
          <w:u w:val="single"/>
        </w:rPr>
        <w:t>78674</w:t>
      </w:r>
      <w:r w:rsidRPr="0031076A">
        <w:rPr>
          <w:rStyle w:val="a4"/>
          <w:b w:val="0"/>
          <w:u w:val="single"/>
        </w:rPr>
        <w:t>________</w:t>
      </w:r>
    </w:p>
    <w:p w:rsidR="0021126D" w:rsidRDefault="0021126D" w:rsidP="0021126D">
      <w:pPr>
        <w:pStyle w:val="a3"/>
      </w:pPr>
      <w:r>
        <w:rPr>
          <w:rStyle w:val="a4"/>
        </w:rPr>
        <w:t>Порядок рассмотрения поступивших замечаний и предложений:</w:t>
      </w:r>
    </w:p>
    <w:p w:rsidR="0021126D" w:rsidRDefault="0021126D" w:rsidP="0021126D">
      <w:pPr>
        <w:pStyle w:val="a3"/>
        <w:jc w:val="both"/>
      </w:pPr>
      <w:r>
        <w:tab/>
        <w:t>Замечания и предложения, поступившие в ходе общественного обсуждения проекта, будут рассмотрены не позднее, чем через 3 рабочих дня со дня окончания срока общественного обсуждения.</w:t>
      </w:r>
    </w:p>
    <w:p w:rsidR="0021126D" w:rsidRDefault="0021126D" w:rsidP="0021126D">
      <w:pPr>
        <w:pStyle w:val="a3"/>
        <w:jc w:val="both"/>
      </w:pPr>
      <w:r>
        <w:tab/>
        <w:t>Замечания и предложения представителей общественности к проекту должны соответствовать требованиям, предъявляемым к обращениям граждан, установленным Федеральным законом от 02.05.2006 года № 59-ФЗ «О порядке рассмотрения обращений граждан Российской Федерации».</w:t>
      </w:r>
    </w:p>
    <w:p w:rsidR="0021126D" w:rsidRDefault="0021126D" w:rsidP="0021126D">
      <w:pPr>
        <w:pStyle w:val="a3"/>
        <w:jc w:val="both"/>
      </w:pPr>
      <w:r>
        <w:rPr>
          <w:rStyle w:val="a4"/>
        </w:rPr>
        <w:t xml:space="preserve">Примечание: </w:t>
      </w:r>
      <w:r>
        <w:t>Результаты общественного обсуждения носят рекомендательный характер.</w:t>
      </w:r>
    </w:p>
    <w:p w:rsidR="00AC798D" w:rsidRDefault="00AC798D"/>
    <w:sectPr w:rsidR="00AC798D" w:rsidSect="0057217C">
      <w:pgSz w:w="11906" w:h="16838"/>
      <w:pgMar w:top="1135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6D"/>
    <w:rsid w:val="0021126D"/>
    <w:rsid w:val="00AC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D8CC6-33DA-4952-B0A5-80E9873A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2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1126D"/>
    <w:rPr>
      <w:b/>
      <w:bCs/>
    </w:rPr>
  </w:style>
  <w:style w:type="paragraph" w:styleId="a5">
    <w:name w:val="Title"/>
    <w:aliases w:val=" Знак"/>
    <w:basedOn w:val="a"/>
    <w:link w:val="a6"/>
    <w:qFormat/>
    <w:rsid w:val="0021126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азвание Знак"/>
    <w:aliases w:val=" Знак Знак"/>
    <w:basedOn w:val="a0"/>
    <w:link w:val="a5"/>
    <w:rsid w:val="002112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112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7">
    <w:name w:val="Hyperlink"/>
    <w:basedOn w:val="a0"/>
    <w:uiPriority w:val="99"/>
    <w:unhideWhenUsed/>
    <w:rsid w:val="00211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tt@arz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Светлана Михайловна</dc:creator>
  <cp:keywords/>
  <dc:description/>
  <cp:lastModifiedBy>Чернышева Светлана Михайловна</cp:lastModifiedBy>
  <cp:revision>1</cp:revision>
  <dcterms:created xsi:type="dcterms:W3CDTF">2025-08-19T13:23:00Z</dcterms:created>
  <dcterms:modified xsi:type="dcterms:W3CDTF">2025-08-19T13:26:00Z</dcterms:modified>
</cp:coreProperties>
</file>